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C" w:rsidRDefault="00515FEC" w:rsidP="00515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5FEC">
        <w:rPr>
          <w:b/>
          <w:sz w:val="40"/>
          <w:szCs w:val="40"/>
        </w:rPr>
        <w:t>S</w:t>
      </w:r>
      <w:r>
        <w:rPr>
          <w:b/>
          <w:sz w:val="28"/>
          <w:szCs w:val="28"/>
        </w:rPr>
        <w:t xml:space="preserve">CHOOL – </w:t>
      </w:r>
      <w:r>
        <w:rPr>
          <w:b/>
          <w:sz w:val="40"/>
          <w:szCs w:val="40"/>
        </w:rPr>
        <w:t>B</w:t>
      </w:r>
      <w:r>
        <w:rPr>
          <w:b/>
          <w:sz w:val="28"/>
          <w:szCs w:val="28"/>
        </w:rPr>
        <w:t xml:space="preserve">ASED </w:t>
      </w:r>
      <w:r>
        <w:rPr>
          <w:b/>
          <w:sz w:val="40"/>
          <w:szCs w:val="40"/>
        </w:rPr>
        <w:t>D</w:t>
      </w:r>
      <w:r>
        <w:rPr>
          <w:b/>
          <w:sz w:val="28"/>
          <w:szCs w:val="28"/>
        </w:rPr>
        <w:t xml:space="preserve">ECISION </w:t>
      </w:r>
      <w:r>
        <w:rPr>
          <w:b/>
          <w:sz w:val="40"/>
          <w:szCs w:val="40"/>
        </w:rPr>
        <w:t>M</w:t>
      </w:r>
      <w:r>
        <w:rPr>
          <w:b/>
          <w:sz w:val="28"/>
          <w:szCs w:val="28"/>
        </w:rPr>
        <w:t>AKING</w:t>
      </w:r>
    </w:p>
    <w:p w:rsidR="001C2984" w:rsidRDefault="001C2984" w:rsidP="00515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L I C Y</w:t>
      </w:r>
    </w:p>
    <w:p w:rsidR="001C2984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 </w:t>
      </w:r>
      <w:r w:rsidRPr="001C2984">
        <w:rPr>
          <w:sz w:val="24"/>
          <w:szCs w:val="24"/>
          <w:u w:val="single"/>
        </w:rPr>
        <w:t>Nancy Elementary School</w:t>
      </w:r>
    </w:p>
    <w:p w:rsidR="00FE7624" w:rsidRPr="008D285F" w:rsidRDefault="001C2984" w:rsidP="001C29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Subject of Policy:  </w:t>
      </w:r>
      <w:r w:rsidR="008D285F">
        <w:rPr>
          <w:sz w:val="24"/>
          <w:szCs w:val="24"/>
          <w:u w:val="single"/>
        </w:rPr>
        <w:t>Rolling Backpacks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Statement</w:t>
      </w:r>
    </w:p>
    <w:p w:rsidR="008D285F" w:rsidRDefault="008D285F" w:rsidP="008D28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Backpacks</w:t>
      </w:r>
      <w:r>
        <w:rPr>
          <w:sz w:val="24"/>
          <w:szCs w:val="24"/>
        </w:rPr>
        <w:tab/>
        <w:t>Rolling backpacks have presented a safety issue at Nancy Elementary.  Therefore, rolling backpacks are not permitted at the school due to the following reasons:</w:t>
      </w:r>
    </w:p>
    <w:p w:rsidR="008D285F" w:rsidRDefault="008D285F" w:rsidP="008D285F">
      <w:pPr>
        <w:pStyle w:val="ListParagraph"/>
        <w:rPr>
          <w:sz w:val="24"/>
          <w:szCs w:val="24"/>
        </w:rPr>
      </w:pPr>
    </w:p>
    <w:p w:rsidR="008D285F" w:rsidRDefault="008D285F" w:rsidP="008D28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Criteria</w:t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>Small corridors</w:t>
      </w:r>
    </w:p>
    <w:p w:rsidR="008D285F" w:rsidRPr="008D285F" w:rsidRDefault="008D285F" w:rsidP="008D285F">
      <w:pPr>
        <w:pStyle w:val="ListParagraph"/>
        <w:rPr>
          <w:sz w:val="24"/>
          <w:szCs w:val="24"/>
        </w:rPr>
      </w:pP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Students and staff tripping</w:t>
      </w: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Marking the floors</w:t>
      </w: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  <w:t>Running backpacks into other people</w:t>
      </w: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>Racing with other students</w:t>
      </w:r>
    </w:p>
    <w:p w:rsidR="008D285F" w:rsidRDefault="008D285F" w:rsidP="008D285F">
      <w:pPr>
        <w:pStyle w:val="ListParagraph"/>
        <w:ind w:left="2160"/>
        <w:rPr>
          <w:sz w:val="24"/>
          <w:szCs w:val="24"/>
        </w:rPr>
      </w:pPr>
    </w:p>
    <w:p w:rsidR="008D285F" w:rsidRPr="008D285F" w:rsidRDefault="008D285F" w:rsidP="008D285F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  <w:t>Lack of suitable storage area</w:t>
      </w:r>
    </w:p>
    <w:p w:rsidR="001C2984" w:rsidRDefault="001C298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FE7624" w:rsidRDefault="00FE762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First Reading: </w:t>
      </w:r>
      <w:r w:rsidR="00C503A5">
        <w:rPr>
          <w:b/>
          <w:sz w:val="24"/>
          <w:szCs w:val="24"/>
        </w:rPr>
        <w:t xml:space="preserve"> _____________________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Second Reading:  ___________________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</w:t>
      </w:r>
      <w:r w:rsidR="00C503A5">
        <w:rPr>
          <w:b/>
          <w:sz w:val="24"/>
          <w:szCs w:val="24"/>
        </w:rPr>
        <w:t>August 8, 2002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="00C503A5">
        <w:rPr>
          <w:b/>
          <w:sz w:val="24"/>
          <w:szCs w:val="24"/>
        </w:rPr>
        <w:t>Original signature by Charlene Childers  ________</w:t>
      </w:r>
    </w:p>
    <w:p w:rsidR="004150F9" w:rsidRDefault="004150F9" w:rsidP="004150F9">
      <w:pPr>
        <w:jc w:val="center"/>
        <w:rPr>
          <w:sz w:val="20"/>
          <w:szCs w:val="20"/>
        </w:rPr>
      </w:pPr>
      <w:r>
        <w:rPr>
          <w:sz w:val="20"/>
          <w:szCs w:val="20"/>
        </w:rPr>
        <w:t>(SBDM Council Chairperson)</w:t>
      </w:r>
    </w:p>
    <w:p w:rsidR="00C503A5" w:rsidRDefault="00C503A5" w:rsidP="00C503A5">
      <w:pPr>
        <w:rPr>
          <w:sz w:val="20"/>
          <w:szCs w:val="20"/>
        </w:rPr>
      </w:pPr>
    </w:p>
    <w:p w:rsidR="00C503A5" w:rsidRDefault="00C503A5" w:rsidP="00C503A5">
      <w:pPr>
        <w:rPr>
          <w:sz w:val="20"/>
          <w:szCs w:val="20"/>
        </w:rPr>
      </w:pPr>
      <w:r>
        <w:rPr>
          <w:sz w:val="20"/>
          <w:szCs w:val="20"/>
        </w:rPr>
        <w:t>References:  School Board Policies and Statutes</w:t>
      </w:r>
    </w:p>
    <w:p w:rsidR="00C503A5" w:rsidRPr="004150F9" w:rsidRDefault="00C503A5" w:rsidP="00C503A5">
      <w:pPr>
        <w:rPr>
          <w:sz w:val="20"/>
          <w:szCs w:val="20"/>
        </w:rPr>
      </w:pPr>
    </w:p>
    <w:p w:rsidR="004150F9" w:rsidRPr="001C2984" w:rsidRDefault="004150F9" w:rsidP="001C2984">
      <w:pPr>
        <w:rPr>
          <w:b/>
          <w:sz w:val="24"/>
          <w:szCs w:val="24"/>
        </w:rPr>
      </w:pPr>
    </w:p>
    <w:sectPr w:rsidR="004150F9" w:rsidRPr="001C2984" w:rsidSect="00FE7624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A1A"/>
    <w:multiLevelType w:val="hybridMultilevel"/>
    <w:tmpl w:val="C862E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7BED"/>
    <w:multiLevelType w:val="hybridMultilevel"/>
    <w:tmpl w:val="911A16A6"/>
    <w:lvl w:ilvl="0" w:tplc="9798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C"/>
    <w:rsid w:val="001C2984"/>
    <w:rsid w:val="002559FA"/>
    <w:rsid w:val="003D5DCF"/>
    <w:rsid w:val="003F1138"/>
    <w:rsid w:val="004150F9"/>
    <w:rsid w:val="00515FEC"/>
    <w:rsid w:val="005A414B"/>
    <w:rsid w:val="005A5978"/>
    <w:rsid w:val="00705953"/>
    <w:rsid w:val="008378EC"/>
    <w:rsid w:val="008D285F"/>
    <w:rsid w:val="00930F89"/>
    <w:rsid w:val="009C4189"/>
    <w:rsid w:val="00B54190"/>
    <w:rsid w:val="00B90652"/>
    <w:rsid w:val="00BA1B1A"/>
    <w:rsid w:val="00C503A5"/>
    <w:rsid w:val="00D12152"/>
    <w:rsid w:val="00DB7EF5"/>
    <w:rsid w:val="00F2118A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spitman</dc:creator>
  <cp:lastModifiedBy>Gregg, Michael</cp:lastModifiedBy>
  <cp:revision>2</cp:revision>
  <dcterms:created xsi:type="dcterms:W3CDTF">2012-01-02T21:30:00Z</dcterms:created>
  <dcterms:modified xsi:type="dcterms:W3CDTF">2012-01-02T21:30:00Z</dcterms:modified>
</cp:coreProperties>
</file>